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C2" w:rsidRPr="002D481B" w:rsidRDefault="00445A5B" w:rsidP="00664EF8">
      <w:pPr>
        <w:autoSpaceDE w:val="0"/>
        <w:autoSpaceDN w:val="0"/>
        <w:adjustRightInd w:val="0"/>
        <w:ind w:left="5103"/>
      </w:pPr>
      <w:r>
        <w:t xml:space="preserve">              </w:t>
      </w:r>
      <w:r w:rsidR="001259C2" w:rsidRPr="002D481B">
        <w:t>Приложение</w:t>
      </w:r>
      <w:r w:rsidR="00154D36" w:rsidRPr="002D481B">
        <w:t xml:space="preserve"> </w:t>
      </w:r>
      <w:r w:rsidR="00A40FF3" w:rsidRPr="002D481B">
        <w:t xml:space="preserve">№ </w:t>
      </w:r>
      <w:r w:rsidR="00E27183" w:rsidRPr="002D481B">
        <w:t>2</w:t>
      </w:r>
    </w:p>
    <w:p w:rsidR="001259C2" w:rsidRPr="002D481B" w:rsidRDefault="00445A5B" w:rsidP="00664EF8">
      <w:pPr>
        <w:autoSpaceDE w:val="0"/>
        <w:autoSpaceDN w:val="0"/>
        <w:adjustRightInd w:val="0"/>
        <w:ind w:left="5103"/>
      </w:pPr>
      <w:r>
        <w:t xml:space="preserve">             </w:t>
      </w:r>
      <w:r w:rsidR="001259C2" w:rsidRPr="002D481B">
        <w:t xml:space="preserve">к постановлению </w:t>
      </w:r>
    </w:p>
    <w:p w:rsidR="001259C2" w:rsidRPr="002D481B" w:rsidRDefault="002D481B" w:rsidP="00664EF8">
      <w:pPr>
        <w:autoSpaceDE w:val="0"/>
        <w:autoSpaceDN w:val="0"/>
        <w:adjustRightInd w:val="0"/>
        <w:ind w:left="5103"/>
      </w:pPr>
      <w:r w:rsidRPr="002D481B">
        <w:t>администрации города Бородино</w:t>
      </w:r>
      <w:r w:rsidR="001259C2" w:rsidRPr="002D481B">
        <w:t xml:space="preserve"> </w:t>
      </w:r>
    </w:p>
    <w:p w:rsidR="001259C2" w:rsidRPr="002D481B" w:rsidRDefault="00AA1C86" w:rsidP="00664EF8">
      <w:pPr>
        <w:autoSpaceDE w:val="0"/>
        <w:autoSpaceDN w:val="0"/>
        <w:adjustRightInd w:val="0"/>
        <w:ind w:left="5103"/>
      </w:pPr>
      <w:r>
        <w:t xml:space="preserve">       </w:t>
      </w:r>
      <w:r w:rsidR="004A1409" w:rsidRPr="002D481B">
        <w:t>о</w:t>
      </w:r>
      <w:r w:rsidR="00664EF8" w:rsidRPr="002D481B">
        <w:t>т</w:t>
      </w:r>
      <w:r w:rsidR="00E66237" w:rsidRPr="002D481B">
        <w:t xml:space="preserve"> </w:t>
      </w:r>
      <w:r w:rsidR="00902528">
        <w:t xml:space="preserve">01.10.2014 </w:t>
      </w:r>
      <w:r w:rsidR="00E66237" w:rsidRPr="002D481B">
        <w:t xml:space="preserve"> </w:t>
      </w:r>
      <w:r w:rsidR="001259C2" w:rsidRPr="002D481B">
        <w:t>№</w:t>
      </w:r>
      <w:r w:rsidR="00902528">
        <w:t xml:space="preserve"> 898</w:t>
      </w:r>
      <w:bookmarkStart w:id="0" w:name="_GoBack"/>
      <w:bookmarkEnd w:id="0"/>
    </w:p>
    <w:p w:rsidR="001259C2" w:rsidRPr="002D481B" w:rsidRDefault="001259C2" w:rsidP="00664EF8">
      <w:pPr>
        <w:autoSpaceDE w:val="0"/>
        <w:autoSpaceDN w:val="0"/>
        <w:adjustRightInd w:val="0"/>
        <w:ind w:left="5103"/>
      </w:pPr>
    </w:p>
    <w:p w:rsidR="002D481B" w:rsidRPr="002D481B" w:rsidRDefault="00445A5B" w:rsidP="002D481B">
      <w:pPr>
        <w:autoSpaceDE w:val="0"/>
        <w:autoSpaceDN w:val="0"/>
        <w:adjustRightInd w:val="0"/>
        <w:ind w:left="5103"/>
      </w:pPr>
      <w:r>
        <w:t xml:space="preserve">                 </w:t>
      </w:r>
      <w:r w:rsidR="001259C2" w:rsidRPr="002D481B">
        <w:t>Приложение №</w:t>
      </w:r>
      <w:r w:rsidR="00154D36" w:rsidRPr="002D481B">
        <w:t xml:space="preserve"> </w:t>
      </w:r>
      <w:r w:rsidR="002D481B" w:rsidRPr="002D481B">
        <w:t xml:space="preserve">2                                 </w:t>
      </w:r>
      <w:r>
        <w:t xml:space="preserve">          </w:t>
      </w:r>
      <w:r w:rsidR="002D481B" w:rsidRPr="002D481B">
        <w:t xml:space="preserve">  </w:t>
      </w:r>
      <w:r w:rsidR="001259C2" w:rsidRPr="002D481B">
        <w:t xml:space="preserve">к Примерному положению об оплате труда работников </w:t>
      </w:r>
      <w:r w:rsidR="002D481B" w:rsidRPr="002D481B">
        <w:t>муниципальных бюджетных и казенных  учреждений физической культуры и спорта, подведомственных отделу культуры, спорта, молодежной политики и информационного обеспечения города Бородино</w:t>
      </w:r>
    </w:p>
    <w:p w:rsidR="001259C2" w:rsidRPr="002D481B" w:rsidRDefault="001259C2" w:rsidP="00664EF8">
      <w:pPr>
        <w:autoSpaceDE w:val="0"/>
        <w:autoSpaceDN w:val="0"/>
        <w:adjustRightInd w:val="0"/>
        <w:ind w:left="5103"/>
      </w:pPr>
    </w:p>
    <w:p w:rsidR="007404B7" w:rsidRDefault="007404B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17AC3" w:rsidRPr="001D5677" w:rsidRDefault="00F17AC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404B7" w:rsidRPr="001D5677" w:rsidRDefault="00F64FF8" w:rsidP="009F51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77">
        <w:rPr>
          <w:rFonts w:ascii="Times New Roman" w:hAnsi="Times New Roman" w:cs="Times New Roman"/>
          <w:b/>
          <w:sz w:val="28"/>
          <w:szCs w:val="28"/>
        </w:rPr>
        <w:t>Виды выплат стимулирующего характера</w:t>
      </w:r>
      <w:r w:rsidR="007404B7" w:rsidRPr="001D5677">
        <w:rPr>
          <w:rFonts w:ascii="Times New Roman" w:hAnsi="Times New Roman" w:cs="Times New Roman"/>
          <w:b/>
          <w:sz w:val="28"/>
          <w:szCs w:val="28"/>
        </w:rPr>
        <w:t>, размер и условия</w:t>
      </w:r>
    </w:p>
    <w:p w:rsidR="00F64FF8" w:rsidRPr="001D5677" w:rsidRDefault="009F5118" w:rsidP="009F51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77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="00EB5115">
        <w:rPr>
          <w:rFonts w:ascii="Times New Roman" w:hAnsi="Times New Roman" w:cs="Times New Roman"/>
          <w:b/>
          <w:sz w:val="28"/>
          <w:szCs w:val="28"/>
        </w:rPr>
        <w:t>установления</w:t>
      </w:r>
      <w:r w:rsidRPr="001D5677">
        <w:rPr>
          <w:rFonts w:ascii="Times New Roman" w:hAnsi="Times New Roman" w:cs="Times New Roman"/>
          <w:b/>
          <w:sz w:val="28"/>
          <w:szCs w:val="28"/>
        </w:rPr>
        <w:t xml:space="preserve">, критерии оценки результативности и качества деятельности </w:t>
      </w:r>
      <w:r w:rsidR="007404B7" w:rsidRPr="001D5677">
        <w:rPr>
          <w:rFonts w:ascii="Times New Roman" w:hAnsi="Times New Roman" w:cs="Times New Roman"/>
          <w:b/>
          <w:sz w:val="28"/>
          <w:szCs w:val="28"/>
        </w:rPr>
        <w:t xml:space="preserve">краевых государственных бюджетных </w:t>
      </w:r>
      <w:r w:rsidRPr="001D5677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7404B7" w:rsidRPr="001D5677">
        <w:rPr>
          <w:rFonts w:ascii="Times New Roman" w:hAnsi="Times New Roman" w:cs="Times New Roman"/>
          <w:b/>
          <w:sz w:val="28"/>
          <w:szCs w:val="28"/>
        </w:rPr>
        <w:t>, осуществляющих деятельность в области физической культуры</w:t>
      </w:r>
      <w:r w:rsidR="007404B7" w:rsidRPr="001D5677">
        <w:rPr>
          <w:rFonts w:ascii="Times New Roman" w:hAnsi="Times New Roman" w:cs="Times New Roman"/>
          <w:b/>
          <w:sz w:val="28"/>
          <w:szCs w:val="28"/>
        </w:rPr>
        <w:br/>
        <w:t>и спорта,</w:t>
      </w:r>
      <w:r w:rsidRPr="001D5677">
        <w:rPr>
          <w:rFonts w:ascii="Times New Roman" w:hAnsi="Times New Roman" w:cs="Times New Roman"/>
          <w:b/>
          <w:sz w:val="28"/>
          <w:szCs w:val="28"/>
        </w:rPr>
        <w:t xml:space="preserve"> для руководителей, их заместителей и главных бухгалтеров </w:t>
      </w:r>
    </w:p>
    <w:p w:rsidR="00F17AC3" w:rsidRPr="001D5677" w:rsidRDefault="00F17AC3" w:rsidP="00D2666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2690"/>
        <w:gridCol w:w="1701"/>
        <w:gridCol w:w="141"/>
        <w:gridCol w:w="1418"/>
        <w:gridCol w:w="1559"/>
      </w:tblGrid>
      <w:tr w:rsidR="00626380" w:rsidRPr="001A6895" w:rsidTr="00626380">
        <w:trPr>
          <w:cantSplit/>
          <w:trHeight w:val="240"/>
        </w:trPr>
        <w:tc>
          <w:tcPr>
            <w:tcW w:w="709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№</w:t>
            </w:r>
          </w:p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должности</w:t>
            </w:r>
          </w:p>
        </w:tc>
        <w:tc>
          <w:tcPr>
            <w:tcW w:w="2690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Критерии оценки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результативности и качества деятельности учреждений</w:t>
            </w:r>
          </w:p>
        </w:tc>
        <w:tc>
          <w:tcPr>
            <w:tcW w:w="3260" w:type="dxa"/>
            <w:gridSpan w:val="3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Показатель критерия</w:t>
            </w:r>
          </w:p>
        </w:tc>
        <w:tc>
          <w:tcPr>
            <w:tcW w:w="1559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Предельный размер к окладу (должностному окладу), ставке заработной платы</w:t>
            </w:r>
          </w:p>
        </w:tc>
      </w:tr>
      <w:tr w:rsidR="00626380" w:rsidRPr="001A6895" w:rsidTr="00626380">
        <w:trPr>
          <w:cantSplit/>
          <w:trHeight w:val="65"/>
        </w:trPr>
        <w:tc>
          <w:tcPr>
            <w:tcW w:w="709" w:type="dxa"/>
            <w:vMerge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gridSpan w:val="2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значение (индикатор)</w:t>
            </w: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26380" w:rsidRPr="001A6895" w:rsidTr="00626380">
        <w:trPr>
          <w:cantSplit/>
          <w:trHeight w:val="240"/>
        </w:trPr>
        <w:tc>
          <w:tcPr>
            <w:tcW w:w="709" w:type="dxa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E1412C" w:rsidRPr="001A6895" w:rsidTr="00FD384C">
        <w:trPr>
          <w:cantSplit/>
          <w:trHeight w:val="240"/>
        </w:trPr>
        <w:tc>
          <w:tcPr>
            <w:tcW w:w="709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Руководитель</w:t>
            </w:r>
          </w:p>
        </w:tc>
        <w:tc>
          <w:tcPr>
            <w:tcW w:w="7509" w:type="dxa"/>
            <w:gridSpan w:val="5"/>
            <w:tcBorders>
              <w:bottom w:val="single" w:sz="4" w:space="0" w:color="auto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6380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1412C" w:rsidRPr="001A6895" w:rsidTr="00FD384C">
        <w:trPr>
          <w:cantSplit/>
          <w:trHeight w:val="96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ответственное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отношение к своим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1701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обоснованных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замечаний к руководителю со стороны контролирующих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органов, учредителя,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граждан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случаев </w:t>
            </w:r>
          </w:p>
        </w:tc>
        <w:tc>
          <w:tcPr>
            <w:tcW w:w="1559" w:type="dxa"/>
          </w:tcPr>
          <w:p w:rsidR="00E1412C" w:rsidRPr="001A6895" w:rsidRDefault="00E1412C" w:rsidP="00CB25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15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</w:tr>
      <w:tr w:rsidR="00E1412C" w:rsidRPr="001A6895" w:rsidTr="00FD384C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наличие публикаций в средствах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массовой информации, в том числе подготовленных и представленных руководителем учреждения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количество публикаций -1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3%</w:t>
            </w:r>
          </w:p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публикации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исполнение государственного задания</w:t>
            </w:r>
          </w:p>
        </w:tc>
        <w:tc>
          <w:tcPr>
            <w:tcW w:w="1701" w:type="dxa"/>
          </w:tcPr>
          <w:p w:rsidR="00E1412C" w:rsidRPr="001A6895" w:rsidRDefault="00E1412C" w:rsidP="00626380">
            <w:pPr>
              <w:rPr>
                <w:lang w:eastAsia="ar-SA"/>
              </w:rPr>
            </w:pPr>
            <w:r w:rsidRPr="001A6895">
              <w:rPr>
                <w:rFonts w:eastAsia="Arial"/>
                <w:bCs/>
                <w:sz w:val="22"/>
                <w:szCs w:val="22"/>
                <w:lang w:eastAsia="ar-SA"/>
              </w:rPr>
              <w:t>перевыполнение  показателей, установленных государственным заданием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100 %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непрерывное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профессиональное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развитие </w:t>
            </w: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наличие выступления с докладами на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совещаниях, конференциях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выступлений –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jc w:val="center"/>
              <w:rPr>
                <w:lang w:eastAsia="ar-SA"/>
              </w:rPr>
            </w:pPr>
            <w:r w:rsidRPr="001A6895">
              <w:rPr>
                <w:sz w:val="22"/>
                <w:szCs w:val="22"/>
                <w:lang w:eastAsia="ar-SA"/>
              </w:rPr>
              <w:t>3%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CC7A38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выступлений–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инновационных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программ, проектов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реализуемых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проектов –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реализация программы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выполнение программы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не более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более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90%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требованиям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надзорных органов  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в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установленные сроки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E1412C" w:rsidRPr="001A6895" w:rsidTr="00D529DD">
        <w:trPr>
          <w:cantSplit/>
          <w:trHeight w:val="369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результативность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</w:t>
            </w:r>
            <w:proofErr w:type="gramStart"/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экономической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</w:p>
        </w:tc>
        <w:tc>
          <w:tcPr>
            <w:tcW w:w="1701" w:type="dxa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бюджета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 и не более 90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276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более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90%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tcBorders>
              <w:bottom w:val="nil"/>
            </w:tcBorders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выстраивание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эффективных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взаимодействий с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другими учреждениями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ведомствами для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достижения целей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701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соглашений,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договоров о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совместной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</w:p>
        </w:tc>
        <w:tc>
          <w:tcPr>
            <w:tcW w:w="1559" w:type="dxa"/>
            <w:gridSpan w:val="2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факт наличия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1412C" w:rsidRPr="001A6895" w:rsidTr="00D529DD">
        <w:trPr>
          <w:cantSplit/>
          <w:trHeight w:val="254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9" w:type="dxa"/>
            <w:gridSpan w:val="5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качество выполняемых работ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результативность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сохранность контингента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proofErr w:type="gramStart"/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занимающихся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90%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правонарушений,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совершенных </w:t>
            </w:r>
            <w:proofErr w:type="gramStart"/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обучающимися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отсутствие случаев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управленческая культура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эффективность реализуемой кадровой политики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укомплектованность педагогическими кадрами с первой и высшей  квалификационной категорией не менее 85%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молодых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специалистов основного персонала   в      учреждении       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количество  молодых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специалистов:</w:t>
            </w:r>
          </w:p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1-5 человек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3%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олее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5%-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обеспечение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функционирования и развития учреждения</w:t>
            </w: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проектной деятельности с целью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получения гранта (подтверждение участия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приказом учреждения)  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участие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гранта      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15 %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включение в состав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спортивной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сборной команды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России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видам спорта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списки, утвержденные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Министерством спорта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Российской Федерации,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зачислено 1-10 спортсменов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3%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зачислено 11-20 спортсменов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E1412C" w:rsidRPr="001A6895" w:rsidTr="00D529DD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CC7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зачислено более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 спортсменов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177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nil"/>
            </w:tcBorders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E1412C" w:rsidRPr="001A6895" w:rsidRDefault="00E1412C" w:rsidP="00E141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зачисление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учающихся</w:t>
            </w:r>
            <w:proofErr w:type="gramEnd"/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в государственное училище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олимпийского резерва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приказ о зачислении    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477"/>
        </w:trPr>
        <w:tc>
          <w:tcPr>
            <w:tcW w:w="709" w:type="dxa"/>
            <w:vMerge w:val="restart"/>
          </w:tcPr>
          <w:p w:rsidR="00E1412C" w:rsidRPr="001A6895" w:rsidRDefault="00E1412C" w:rsidP="00626380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Заместитель  руководителя,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за исключением</w:t>
            </w:r>
          </w:p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заместителей руководителя по административно-хозяйственной работе, по спортивным сооружениям</w:t>
            </w:r>
          </w:p>
        </w:tc>
        <w:tc>
          <w:tcPr>
            <w:tcW w:w="7509" w:type="dxa"/>
            <w:gridSpan w:val="5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ответственное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отношение к своим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обоснованных зафиксированных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замечаний к заместителю руководителя со стороны  руководителя, контролирующих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органов, учредителя, граждан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случаев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наличие публикаций в средствах массовой информации, в том числе подготовленных и представленных заместителем руководителя учреждения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публикаций -1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3%</w:t>
            </w:r>
          </w:p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B17EAE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исполнение государственного задания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rPr>
                <w:lang w:eastAsia="ar-SA"/>
              </w:rPr>
            </w:pPr>
            <w:r w:rsidRPr="001A6895">
              <w:rPr>
                <w:rFonts w:eastAsia="Arial"/>
                <w:bCs/>
                <w:sz w:val="22"/>
                <w:szCs w:val="22"/>
                <w:lang w:eastAsia="ar-SA"/>
              </w:rPr>
              <w:t>перевыполнение  показателей, установленных государственным заданием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100 %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непрерывное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профессиональное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развитие </w:t>
            </w: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наличие выступления с докладами на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совещаниях, конференциях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выступлений –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1412C" w:rsidRPr="001A6895" w:rsidRDefault="00E1412C" w:rsidP="00626380">
            <w:pPr>
              <w:jc w:val="center"/>
              <w:rPr>
                <w:lang w:eastAsia="ar-SA"/>
              </w:rPr>
            </w:pPr>
            <w:r w:rsidRPr="001A6895">
              <w:rPr>
                <w:sz w:val="22"/>
                <w:szCs w:val="22"/>
                <w:lang w:eastAsia="ar-SA"/>
              </w:rPr>
              <w:t>3%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B17EAE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выступлений –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инновационных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программ, проектов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реализуемых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проектов –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15%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реализация программы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выполнение программы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418" w:type="dxa"/>
          </w:tcPr>
          <w:p w:rsidR="00E1412C" w:rsidRPr="00E8106D" w:rsidRDefault="00E1412C" w:rsidP="00C52960">
            <w:r w:rsidRPr="00E8106D">
              <w:t xml:space="preserve">не менее 70% и не более 90%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Default="00E1412C" w:rsidP="00C52960">
            <w:r w:rsidRPr="00E8106D">
              <w:t>более 90%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требованиям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надзорных органов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в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установленные сроки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выстраивание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эффективных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взаимодействий с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другими учреждениями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ведомствами для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достижения целей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соглашений,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договоров о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совместной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факт наличия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E1412C" w:rsidRPr="001A6895" w:rsidTr="00626380">
        <w:trPr>
          <w:cantSplit/>
          <w:trHeight w:val="197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9" w:type="dxa"/>
            <w:gridSpan w:val="5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качество выполняемых работ</w:t>
            </w:r>
          </w:p>
        </w:tc>
      </w:tr>
      <w:tr w:rsidR="00E1412C" w:rsidRPr="001A6895" w:rsidTr="00626380">
        <w:trPr>
          <w:cantSplit/>
          <w:trHeight w:val="96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результативность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учреждения 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сохранность контингента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proofErr w:type="gramStart"/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занимающихся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более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90%    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правонарушений,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совершенных </w:t>
            </w:r>
            <w:proofErr w:type="gramStart"/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обучающимися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отсутствие случаев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управленческая культура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эффективность реализуемой кадровой политики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укомплектованность педагогическими кадрами с первой и высшей  квалификационной категорией не менее 85%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молодых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специалистов основного персонала   в      учреждении 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за каждого молодого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специалиста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обеспечение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функционирования и развития учреждения</w:t>
            </w:r>
          </w:p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проектной деятельности с целью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получения гранта (подтверждение участия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приказом учреждения)  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участие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5 %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гранта      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15 %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включение в состав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спортивной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сборной команды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России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видам спорта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E1412C" w:rsidRPr="001A6895" w:rsidRDefault="00E1412C" w:rsidP="00187E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списки, утвержденные Министерством спорта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3%  за 1 спортсмена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E1412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зачисление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учающихся</w:t>
            </w:r>
            <w:proofErr w:type="gramEnd"/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 в государственное училище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олимпийского резерва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приказ о зачислении   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2% за 1 спортсмена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vMerge w:val="restart"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Заместитель  руководителя по административно-хозяйственной работе, по спортивным сооружениям</w:t>
            </w:r>
          </w:p>
        </w:tc>
        <w:tc>
          <w:tcPr>
            <w:tcW w:w="7509" w:type="dxa"/>
            <w:gridSpan w:val="5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ответственное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отношение к своим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обоснованных зафиксированных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замечаний к заместителю руководителя со стороны  руководителя, контролирующих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органов, учредителя, граждан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случаев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40%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реализация программы деятельности (развития) учреждения</w:t>
            </w:r>
          </w:p>
        </w:tc>
        <w:tc>
          <w:tcPr>
            <w:tcW w:w="1842" w:type="dxa"/>
            <w:gridSpan w:val="2"/>
            <w:vMerge w:val="restart"/>
          </w:tcPr>
          <w:p w:rsidR="00E1412C" w:rsidRPr="001A6895" w:rsidRDefault="00E1412C" w:rsidP="006263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требованиям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надзорных органов  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      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B17E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предписаний в   установленные сроки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E1412C" w:rsidRPr="001A6895" w:rsidTr="00626380">
        <w:trPr>
          <w:cantSplit/>
          <w:trHeight w:val="72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9" w:type="dxa"/>
            <w:gridSpan w:val="5"/>
          </w:tcPr>
          <w:p w:rsidR="00E1412C" w:rsidRPr="001A6895" w:rsidRDefault="00E1412C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качество выполняемых работ</w:t>
            </w:r>
          </w:p>
        </w:tc>
      </w:tr>
      <w:tr w:rsidR="00E1412C" w:rsidRPr="001A6895" w:rsidTr="00626380">
        <w:trPr>
          <w:cantSplit/>
          <w:trHeight w:val="2554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обеспечение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функционирования и развития учреждения</w:t>
            </w: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создание условий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безопасности и сохранности жизни и здоровья участников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образовательного, тренировочного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процесса, обеспечение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стабильной охраны труда и техники безопасности </w:t>
            </w:r>
          </w:p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зафиксированных нарушений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сохранность имущества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100% 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E1412C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выполнение планов работы школы и отчетов в части готовности спортивного сооружения к учебно-тренировочному и соревновательному процессам</w:t>
            </w:r>
          </w:p>
        </w:tc>
        <w:tc>
          <w:tcPr>
            <w:tcW w:w="1418" w:type="dxa"/>
          </w:tcPr>
          <w:p w:rsidR="00E1412C" w:rsidRPr="001A6895" w:rsidRDefault="00E1412C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100%</w:t>
            </w:r>
          </w:p>
        </w:tc>
        <w:tc>
          <w:tcPr>
            <w:tcW w:w="1559" w:type="dxa"/>
          </w:tcPr>
          <w:p w:rsidR="00E1412C" w:rsidRPr="001A6895" w:rsidRDefault="00E1412C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626380" w:rsidRPr="001A6895" w:rsidTr="00626380">
        <w:trPr>
          <w:cantSplit/>
          <w:trHeight w:val="479"/>
        </w:trPr>
        <w:tc>
          <w:tcPr>
            <w:tcW w:w="709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7509" w:type="dxa"/>
            <w:gridSpan w:val="5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26380" w:rsidRPr="001A6895" w:rsidTr="00626380">
        <w:trPr>
          <w:cantSplit/>
          <w:trHeight w:val="720"/>
        </w:trPr>
        <w:tc>
          <w:tcPr>
            <w:tcW w:w="709" w:type="dxa"/>
            <w:vMerge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626380" w:rsidRPr="001A6895" w:rsidRDefault="00626380" w:rsidP="00626380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ответственное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отношение к своим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1842" w:type="dxa"/>
            <w:gridSpan w:val="2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обоснованных зафиксированных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замечаний со стороны учредителя, руководителя, работников учреждения </w:t>
            </w:r>
          </w:p>
        </w:tc>
        <w:tc>
          <w:tcPr>
            <w:tcW w:w="1418" w:type="dxa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отсутствие случаев </w:t>
            </w:r>
          </w:p>
        </w:tc>
        <w:tc>
          <w:tcPr>
            <w:tcW w:w="1559" w:type="dxa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30 %</w:t>
            </w:r>
          </w:p>
        </w:tc>
      </w:tr>
      <w:tr w:rsidR="00626380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непрерывное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профессиональное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развитие</w:t>
            </w:r>
          </w:p>
        </w:tc>
        <w:tc>
          <w:tcPr>
            <w:tcW w:w="1842" w:type="dxa"/>
            <w:gridSpan w:val="2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участие в работе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курсов, семинаров,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конференций</w:t>
            </w:r>
          </w:p>
        </w:tc>
        <w:tc>
          <w:tcPr>
            <w:tcW w:w="1418" w:type="dxa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мероприятий – 2 и более </w:t>
            </w:r>
          </w:p>
        </w:tc>
        <w:tc>
          <w:tcPr>
            <w:tcW w:w="1559" w:type="dxa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5 %</w:t>
            </w:r>
          </w:p>
        </w:tc>
      </w:tr>
      <w:tr w:rsidR="00626380" w:rsidRPr="001A6895" w:rsidTr="00626380">
        <w:trPr>
          <w:cantSplit/>
          <w:trHeight w:val="600"/>
        </w:trPr>
        <w:tc>
          <w:tcPr>
            <w:tcW w:w="70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применение в работе специализированных бухгалтерских программ, повышающих эффективность работы и сокращающих  время обработки документов</w:t>
            </w:r>
          </w:p>
        </w:tc>
        <w:tc>
          <w:tcPr>
            <w:tcW w:w="1418" w:type="dxa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факт применения</w:t>
            </w:r>
          </w:p>
        </w:tc>
        <w:tc>
          <w:tcPr>
            <w:tcW w:w="1559" w:type="dxa"/>
          </w:tcPr>
          <w:p w:rsidR="00626380" w:rsidRPr="001A6895" w:rsidRDefault="00626380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10 %</w:t>
            </w:r>
          </w:p>
        </w:tc>
      </w:tr>
      <w:tr w:rsidR="00626380" w:rsidRPr="001A6895" w:rsidTr="00626380">
        <w:trPr>
          <w:cantSplit/>
          <w:trHeight w:val="240"/>
        </w:trPr>
        <w:tc>
          <w:tcPr>
            <w:tcW w:w="70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9" w:type="dxa"/>
            <w:gridSpan w:val="5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Выплата за качество выполняемых работ</w:t>
            </w:r>
          </w:p>
        </w:tc>
      </w:tr>
      <w:tr w:rsidR="00B17EAE" w:rsidRPr="001A6895" w:rsidTr="00626380">
        <w:trPr>
          <w:cantSplit/>
          <w:trHeight w:val="240"/>
        </w:trPr>
        <w:tc>
          <w:tcPr>
            <w:tcW w:w="709" w:type="dxa"/>
            <w:vMerge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результативность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 финансово-хозяйственной деятельности учреждения</w:t>
            </w:r>
          </w:p>
        </w:tc>
        <w:tc>
          <w:tcPr>
            <w:tcW w:w="1842" w:type="dxa"/>
            <w:gridSpan w:val="2"/>
            <w:vMerge w:val="restart"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исполнение бюджета </w:t>
            </w:r>
          </w:p>
        </w:tc>
        <w:tc>
          <w:tcPr>
            <w:tcW w:w="1418" w:type="dxa"/>
          </w:tcPr>
          <w:p w:rsidR="00B17EAE" w:rsidRPr="00BD4892" w:rsidRDefault="00B17EAE" w:rsidP="007D6BD2">
            <w:r w:rsidRPr="00BD4892">
              <w:t>не менее 80% и не более 90%</w:t>
            </w:r>
          </w:p>
        </w:tc>
        <w:tc>
          <w:tcPr>
            <w:tcW w:w="1559" w:type="dxa"/>
          </w:tcPr>
          <w:p w:rsidR="00B17EAE" w:rsidRPr="001A6895" w:rsidRDefault="00B17EAE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20%</w:t>
            </w:r>
          </w:p>
        </w:tc>
      </w:tr>
      <w:tr w:rsidR="00B17EAE" w:rsidRPr="001A6895" w:rsidTr="00626380">
        <w:trPr>
          <w:cantSplit/>
          <w:trHeight w:val="240"/>
        </w:trPr>
        <w:tc>
          <w:tcPr>
            <w:tcW w:w="709" w:type="dxa"/>
            <w:vMerge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bottom w:val="single" w:sz="4" w:space="0" w:color="auto"/>
            </w:tcBorders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B17EAE" w:rsidRPr="001A6895" w:rsidRDefault="00B17EAE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B17EAE" w:rsidRDefault="00B17EAE" w:rsidP="007D6BD2">
            <w:r w:rsidRPr="00BD4892">
              <w:t>более 90%</w:t>
            </w:r>
          </w:p>
        </w:tc>
        <w:tc>
          <w:tcPr>
            <w:tcW w:w="1559" w:type="dxa"/>
          </w:tcPr>
          <w:p w:rsidR="00B17EAE" w:rsidRPr="001A6895" w:rsidRDefault="00B17EAE" w:rsidP="00626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30%</w:t>
            </w:r>
          </w:p>
        </w:tc>
      </w:tr>
      <w:tr w:rsidR="00626380" w:rsidRPr="001A6895" w:rsidTr="00626380">
        <w:trPr>
          <w:cantSplit/>
          <w:trHeight w:val="600"/>
        </w:trPr>
        <w:tc>
          <w:tcPr>
            <w:tcW w:w="709" w:type="dxa"/>
            <w:vMerge/>
            <w:tcBorders>
              <w:bottom w:val="nil"/>
            </w:tcBorders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реализация программы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1842" w:type="dxa"/>
            <w:gridSpan w:val="2"/>
            <w:vMerge w:val="restart"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t>отсутствие замечаний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надзорных и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контролирующих </w:t>
            </w:r>
            <w:r w:rsidRPr="001A6895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органов </w:t>
            </w:r>
          </w:p>
        </w:tc>
        <w:tc>
          <w:tcPr>
            <w:tcW w:w="1418" w:type="dxa"/>
          </w:tcPr>
          <w:p w:rsidR="00626380" w:rsidRPr="001A6895" w:rsidRDefault="00626380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       </w:t>
            </w:r>
          </w:p>
        </w:tc>
        <w:tc>
          <w:tcPr>
            <w:tcW w:w="1559" w:type="dxa"/>
          </w:tcPr>
          <w:p w:rsidR="00626380" w:rsidRPr="001A6895" w:rsidRDefault="00626380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626380" w:rsidRPr="00FE748E" w:rsidTr="00626380">
        <w:trPr>
          <w:cantSplit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left w:val="single" w:sz="4" w:space="0" w:color="auto"/>
            </w:tcBorders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Merge/>
          </w:tcPr>
          <w:p w:rsidR="00626380" w:rsidRPr="001A6895" w:rsidRDefault="00626380" w:rsidP="00626380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626380" w:rsidRPr="001A6895" w:rsidRDefault="00626380" w:rsidP="006263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  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в      </w:t>
            </w:r>
            <w:r w:rsidRPr="001A6895">
              <w:rPr>
                <w:rFonts w:ascii="Times New Roman" w:hAnsi="Times New Roman" w:cs="Times New Roman"/>
                <w:sz w:val="22"/>
                <w:szCs w:val="22"/>
              </w:rPr>
              <w:br/>
              <w:t>установленные сроки</w:t>
            </w:r>
          </w:p>
        </w:tc>
        <w:tc>
          <w:tcPr>
            <w:tcW w:w="1559" w:type="dxa"/>
          </w:tcPr>
          <w:p w:rsidR="00626380" w:rsidRPr="00FE748E" w:rsidRDefault="00626380" w:rsidP="006263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6895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</w:tbl>
    <w:p w:rsidR="00D26664" w:rsidRDefault="00D26664" w:rsidP="001259C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748E" w:rsidRDefault="00FE748E" w:rsidP="001259C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748E" w:rsidRPr="008E206B" w:rsidRDefault="00FE748E" w:rsidP="001259C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748E" w:rsidRPr="008E206B" w:rsidRDefault="00FE748E" w:rsidP="00F56E87">
      <w:pPr>
        <w:autoSpaceDE w:val="0"/>
        <w:autoSpaceDN w:val="0"/>
        <w:adjustRightInd w:val="0"/>
        <w:rPr>
          <w:sz w:val="28"/>
          <w:szCs w:val="28"/>
        </w:rPr>
      </w:pPr>
    </w:p>
    <w:sectPr w:rsidR="00FE748E" w:rsidRPr="008E206B" w:rsidSect="00F56E87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90A" w:rsidRDefault="00A1190A" w:rsidP="0095259C">
      <w:r>
        <w:separator/>
      </w:r>
    </w:p>
  </w:endnote>
  <w:endnote w:type="continuationSeparator" w:id="0">
    <w:p w:rsidR="00A1190A" w:rsidRDefault="00A1190A" w:rsidP="0095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90A" w:rsidRDefault="00A1190A" w:rsidP="0095259C">
      <w:r>
        <w:separator/>
      </w:r>
    </w:p>
  </w:footnote>
  <w:footnote w:type="continuationSeparator" w:id="0">
    <w:p w:rsidR="00A1190A" w:rsidRDefault="00A1190A" w:rsidP="0095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26" w:rsidRDefault="00D03B26" w:rsidP="00F56E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3B26" w:rsidRDefault="00D03B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26" w:rsidRPr="007B1586" w:rsidRDefault="00D03B26" w:rsidP="00F56E87">
    <w:pPr>
      <w:pStyle w:val="a3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423C93">
      <w:rPr>
        <w:rStyle w:val="a5"/>
        <w:sz w:val="20"/>
        <w:szCs w:val="20"/>
      </w:rPr>
      <w:fldChar w:fldCharType="begin"/>
    </w:r>
    <w:r w:rsidRPr="00423C93">
      <w:rPr>
        <w:rStyle w:val="a5"/>
        <w:sz w:val="20"/>
        <w:szCs w:val="20"/>
      </w:rPr>
      <w:instrText xml:space="preserve">PAGE  </w:instrText>
    </w:r>
    <w:r w:rsidRPr="00423C93">
      <w:rPr>
        <w:rStyle w:val="a5"/>
        <w:sz w:val="20"/>
        <w:szCs w:val="20"/>
      </w:rPr>
      <w:fldChar w:fldCharType="separate"/>
    </w:r>
    <w:r w:rsidR="00902528">
      <w:rPr>
        <w:rStyle w:val="a5"/>
        <w:noProof/>
        <w:sz w:val="20"/>
        <w:szCs w:val="20"/>
      </w:rPr>
      <w:t>7</w:t>
    </w:r>
    <w:r w:rsidRPr="00423C93">
      <w:rPr>
        <w:rStyle w:val="a5"/>
        <w:sz w:val="20"/>
        <w:szCs w:val="20"/>
      </w:rPr>
      <w:fldChar w:fldCharType="end"/>
    </w:r>
  </w:p>
  <w:p w:rsidR="00D03B26" w:rsidRDefault="00D03B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C2"/>
    <w:rsid w:val="00001512"/>
    <w:rsid w:val="000047A8"/>
    <w:rsid w:val="0000604A"/>
    <w:rsid w:val="00006FFC"/>
    <w:rsid w:val="00017B2C"/>
    <w:rsid w:val="00026CA9"/>
    <w:rsid w:val="000345EF"/>
    <w:rsid w:val="000414B8"/>
    <w:rsid w:val="00044046"/>
    <w:rsid w:val="00047628"/>
    <w:rsid w:val="00050E30"/>
    <w:rsid w:val="000641A3"/>
    <w:rsid w:val="0007075B"/>
    <w:rsid w:val="00083AC5"/>
    <w:rsid w:val="000A0E26"/>
    <w:rsid w:val="000A1881"/>
    <w:rsid w:val="000A74B2"/>
    <w:rsid w:val="000B4ADE"/>
    <w:rsid w:val="000B5854"/>
    <w:rsid w:val="000C07DC"/>
    <w:rsid w:val="000C0ACE"/>
    <w:rsid w:val="000C44CC"/>
    <w:rsid w:val="000D1EE9"/>
    <w:rsid w:val="000F57E9"/>
    <w:rsid w:val="00106395"/>
    <w:rsid w:val="00107455"/>
    <w:rsid w:val="001075DF"/>
    <w:rsid w:val="001152A9"/>
    <w:rsid w:val="001259C2"/>
    <w:rsid w:val="001321CD"/>
    <w:rsid w:val="001352C2"/>
    <w:rsid w:val="00154D36"/>
    <w:rsid w:val="00170A42"/>
    <w:rsid w:val="00177FF1"/>
    <w:rsid w:val="0018020C"/>
    <w:rsid w:val="001858ED"/>
    <w:rsid w:val="00185955"/>
    <w:rsid w:val="00187EAF"/>
    <w:rsid w:val="0019303B"/>
    <w:rsid w:val="001972E7"/>
    <w:rsid w:val="001A033C"/>
    <w:rsid w:val="001A6895"/>
    <w:rsid w:val="001B3656"/>
    <w:rsid w:val="001B4209"/>
    <w:rsid w:val="001B4798"/>
    <w:rsid w:val="001B5EAC"/>
    <w:rsid w:val="001B67BC"/>
    <w:rsid w:val="001D1757"/>
    <w:rsid w:val="001D2F1C"/>
    <w:rsid w:val="001D5677"/>
    <w:rsid w:val="001D70E3"/>
    <w:rsid w:val="00200133"/>
    <w:rsid w:val="00201D66"/>
    <w:rsid w:val="00213301"/>
    <w:rsid w:val="0021368E"/>
    <w:rsid w:val="002173BC"/>
    <w:rsid w:val="002179A7"/>
    <w:rsid w:val="002311BC"/>
    <w:rsid w:val="00240A3D"/>
    <w:rsid w:val="00246333"/>
    <w:rsid w:val="00262B98"/>
    <w:rsid w:val="00271C32"/>
    <w:rsid w:val="002727DA"/>
    <w:rsid w:val="00280154"/>
    <w:rsid w:val="002864E2"/>
    <w:rsid w:val="00292855"/>
    <w:rsid w:val="00295E98"/>
    <w:rsid w:val="002A3AED"/>
    <w:rsid w:val="002B58AE"/>
    <w:rsid w:val="002B66CB"/>
    <w:rsid w:val="002C04C6"/>
    <w:rsid w:val="002C5666"/>
    <w:rsid w:val="002D0842"/>
    <w:rsid w:val="002D16DF"/>
    <w:rsid w:val="002D481B"/>
    <w:rsid w:val="002D57D6"/>
    <w:rsid w:val="002D5C66"/>
    <w:rsid w:val="002E1605"/>
    <w:rsid w:val="0030245E"/>
    <w:rsid w:val="003238C2"/>
    <w:rsid w:val="00324134"/>
    <w:rsid w:val="00324649"/>
    <w:rsid w:val="00357BF7"/>
    <w:rsid w:val="00366229"/>
    <w:rsid w:val="00371B6D"/>
    <w:rsid w:val="00373886"/>
    <w:rsid w:val="00373EF6"/>
    <w:rsid w:val="00384775"/>
    <w:rsid w:val="00385F0E"/>
    <w:rsid w:val="00390BC8"/>
    <w:rsid w:val="003927B8"/>
    <w:rsid w:val="00394FA6"/>
    <w:rsid w:val="003A180A"/>
    <w:rsid w:val="003A2052"/>
    <w:rsid w:val="003A2D6E"/>
    <w:rsid w:val="003B45F5"/>
    <w:rsid w:val="003B7510"/>
    <w:rsid w:val="003E2CD5"/>
    <w:rsid w:val="003F29AD"/>
    <w:rsid w:val="003F73FC"/>
    <w:rsid w:val="00410E7F"/>
    <w:rsid w:val="00443BAB"/>
    <w:rsid w:val="00445A5B"/>
    <w:rsid w:val="00445C63"/>
    <w:rsid w:val="00453A0F"/>
    <w:rsid w:val="00460268"/>
    <w:rsid w:val="00462A65"/>
    <w:rsid w:val="00462D6A"/>
    <w:rsid w:val="0046327E"/>
    <w:rsid w:val="004745D9"/>
    <w:rsid w:val="00490CB2"/>
    <w:rsid w:val="004A043F"/>
    <w:rsid w:val="004A1409"/>
    <w:rsid w:val="004B4BB8"/>
    <w:rsid w:val="004B7E5F"/>
    <w:rsid w:val="004C16B1"/>
    <w:rsid w:val="004E2F06"/>
    <w:rsid w:val="004F0D24"/>
    <w:rsid w:val="004F7149"/>
    <w:rsid w:val="0050393C"/>
    <w:rsid w:val="00505257"/>
    <w:rsid w:val="00506897"/>
    <w:rsid w:val="00522D3D"/>
    <w:rsid w:val="0053317B"/>
    <w:rsid w:val="005424C6"/>
    <w:rsid w:val="005452CA"/>
    <w:rsid w:val="00545F69"/>
    <w:rsid w:val="0054633C"/>
    <w:rsid w:val="00584554"/>
    <w:rsid w:val="00591086"/>
    <w:rsid w:val="005925B4"/>
    <w:rsid w:val="0059764D"/>
    <w:rsid w:val="005E54DE"/>
    <w:rsid w:val="005E7265"/>
    <w:rsid w:val="005F0D40"/>
    <w:rsid w:val="005F2EEA"/>
    <w:rsid w:val="005F5319"/>
    <w:rsid w:val="006052D7"/>
    <w:rsid w:val="00614A93"/>
    <w:rsid w:val="00625CBC"/>
    <w:rsid w:val="00626380"/>
    <w:rsid w:val="00635EFF"/>
    <w:rsid w:val="00637BC0"/>
    <w:rsid w:val="006550A0"/>
    <w:rsid w:val="00664EF8"/>
    <w:rsid w:val="006A1032"/>
    <w:rsid w:val="006B1903"/>
    <w:rsid w:val="006B2A43"/>
    <w:rsid w:val="006B49DE"/>
    <w:rsid w:val="006B5964"/>
    <w:rsid w:val="006C4835"/>
    <w:rsid w:val="006C6733"/>
    <w:rsid w:val="006D4F1F"/>
    <w:rsid w:val="006D596C"/>
    <w:rsid w:val="006E271C"/>
    <w:rsid w:val="006F551B"/>
    <w:rsid w:val="00702F16"/>
    <w:rsid w:val="00733F7D"/>
    <w:rsid w:val="007404B7"/>
    <w:rsid w:val="0075378D"/>
    <w:rsid w:val="007567EA"/>
    <w:rsid w:val="007636D5"/>
    <w:rsid w:val="00764EEC"/>
    <w:rsid w:val="007741CF"/>
    <w:rsid w:val="007938EA"/>
    <w:rsid w:val="007B0BAE"/>
    <w:rsid w:val="007C40A4"/>
    <w:rsid w:val="007D7F36"/>
    <w:rsid w:val="007E07DE"/>
    <w:rsid w:val="007E76B5"/>
    <w:rsid w:val="0080646F"/>
    <w:rsid w:val="00820A74"/>
    <w:rsid w:val="008250BA"/>
    <w:rsid w:val="00837D2F"/>
    <w:rsid w:val="00840F49"/>
    <w:rsid w:val="008518BB"/>
    <w:rsid w:val="00851AE7"/>
    <w:rsid w:val="00856D8E"/>
    <w:rsid w:val="008668ED"/>
    <w:rsid w:val="00871630"/>
    <w:rsid w:val="00874858"/>
    <w:rsid w:val="00877D39"/>
    <w:rsid w:val="008810A7"/>
    <w:rsid w:val="008836B0"/>
    <w:rsid w:val="008845D3"/>
    <w:rsid w:val="0089329C"/>
    <w:rsid w:val="008948C5"/>
    <w:rsid w:val="008B5139"/>
    <w:rsid w:val="008C05A2"/>
    <w:rsid w:val="008C0688"/>
    <w:rsid w:val="008C1BF0"/>
    <w:rsid w:val="008C2A5C"/>
    <w:rsid w:val="008C40C5"/>
    <w:rsid w:val="008D1AC3"/>
    <w:rsid w:val="008E206B"/>
    <w:rsid w:val="008E4049"/>
    <w:rsid w:val="008E5422"/>
    <w:rsid w:val="008E74C0"/>
    <w:rsid w:val="008F3D19"/>
    <w:rsid w:val="008F411C"/>
    <w:rsid w:val="00902528"/>
    <w:rsid w:val="009221B8"/>
    <w:rsid w:val="0093194F"/>
    <w:rsid w:val="00933061"/>
    <w:rsid w:val="00940411"/>
    <w:rsid w:val="00950568"/>
    <w:rsid w:val="00951CE2"/>
    <w:rsid w:val="0095259C"/>
    <w:rsid w:val="00964025"/>
    <w:rsid w:val="0096587C"/>
    <w:rsid w:val="009674EB"/>
    <w:rsid w:val="0096792B"/>
    <w:rsid w:val="00996D83"/>
    <w:rsid w:val="009A1140"/>
    <w:rsid w:val="009A12F8"/>
    <w:rsid w:val="009A1412"/>
    <w:rsid w:val="009A2EC8"/>
    <w:rsid w:val="009B50A5"/>
    <w:rsid w:val="009C5D67"/>
    <w:rsid w:val="009C65C7"/>
    <w:rsid w:val="009E181D"/>
    <w:rsid w:val="009F5118"/>
    <w:rsid w:val="00A070A1"/>
    <w:rsid w:val="00A1190A"/>
    <w:rsid w:val="00A159B6"/>
    <w:rsid w:val="00A306C7"/>
    <w:rsid w:val="00A31229"/>
    <w:rsid w:val="00A40FF3"/>
    <w:rsid w:val="00A44A50"/>
    <w:rsid w:val="00A51FAB"/>
    <w:rsid w:val="00A5258B"/>
    <w:rsid w:val="00A55BBC"/>
    <w:rsid w:val="00A65A31"/>
    <w:rsid w:val="00A8385A"/>
    <w:rsid w:val="00AA110E"/>
    <w:rsid w:val="00AA1C86"/>
    <w:rsid w:val="00AB1DB8"/>
    <w:rsid w:val="00AC1CD8"/>
    <w:rsid w:val="00AC437E"/>
    <w:rsid w:val="00AD7056"/>
    <w:rsid w:val="00AE4040"/>
    <w:rsid w:val="00B07A78"/>
    <w:rsid w:val="00B13F71"/>
    <w:rsid w:val="00B17EAE"/>
    <w:rsid w:val="00B242ED"/>
    <w:rsid w:val="00B256BF"/>
    <w:rsid w:val="00B3478E"/>
    <w:rsid w:val="00B44038"/>
    <w:rsid w:val="00B60E4D"/>
    <w:rsid w:val="00B64DD0"/>
    <w:rsid w:val="00B70413"/>
    <w:rsid w:val="00B722DA"/>
    <w:rsid w:val="00B735A0"/>
    <w:rsid w:val="00B757FA"/>
    <w:rsid w:val="00B82D9A"/>
    <w:rsid w:val="00B911C4"/>
    <w:rsid w:val="00B91244"/>
    <w:rsid w:val="00B925C3"/>
    <w:rsid w:val="00B973F9"/>
    <w:rsid w:val="00BB3E1B"/>
    <w:rsid w:val="00BB47C2"/>
    <w:rsid w:val="00BB618F"/>
    <w:rsid w:val="00BB7698"/>
    <w:rsid w:val="00BC7A83"/>
    <w:rsid w:val="00BD3ABE"/>
    <w:rsid w:val="00BF2B9A"/>
    <w:rsid w:val="00BF7A77"/>
    <w:rsid w:val="00C00B23"/>
    <w:rsid w:val="00C014A2"/>
    <w:rsid w:val="00C2458C"/>
    <w:rsid w:val="00C24DF2"/>
    <w:rsid w:val="00C32CBE"/>
    <w:rsid w:val="00C44D31"/>
    <w:rsid w:val="00C47FB2"/>
    <w:rsid w:val="00C5643A"/>
    <w:rsid w:val="00C81C09"/>
    <w:rsid w:val="00C82CB0"/>
    <w:rsid w:val="00C92CA4"/>
    <w:rsid w:val="00CA20B2"/>
    <w:rsid w:val="00CA3EEF"/>
    <w:rsid w:val="00CA6915"/>
    <w:rsid w:val="00CB21E1"/>
    <w:rsid w:val="00CB250F"/>
    <w:rsid w:val="00CC1A91"/>
    <w:rsid w:val="00CC7A38"/>
    <w:rsid w:val="00CE5E7F"/>
    <w:rsid w:val="00CE732D"/>
    <w:rsid w:val="00CF2896"/>
    <w:rsid w:val="00CF2B50"/>
    <w:rsid w:val="00CF6057"/>
    <w:rsid w:val="00D01EA2"/>
    <w:rsid w:val="00D02808"/>
    <w:rsid w:val="00D03B26"/>
    <w:rsid w:val="00D1480E"/>
    <w:rsid w:val="00D15BC9"/>
    <w:rsid w:val="00D25601"/>
    <w:rsid w:val="00D257F1"/>
    <w:rsid w:val="00D26664"/>
    <w:rsid w:val="00D2700B"/>
    <w:rsid w:val="00D3411C"/>
    <w:rsid w:val="00D37FEA"/>
    <w:rsid w:val="00D424F4"/>
    <w:rsid w:val="00D42BFA"/>
    <w:rsid w:val="00D446CC"/>
    <w:rsid w:val="00D709F0"/>
    <w:rsid w:val="00D87FB9"/>
    <w:rsid w:val="00DA631C"/>
    <w:rsid w:val="00DB26F2"/>
    <w:rsid w:val="00DB67DB"/>
    <w:rsid w:val="00DC3087"/>
    <w:rsid w:val="00DD77D4"/>
    <w:rsid w:val="00DE3313"/>
    <w:rsid w:val="00E03BA2"/>
    <w:rsid w:val="00E126A6"/>
    <w:rsid w:val="00E1412C"/>
    <w:rsid w:val="00E27183"/>
    <w:rsid w:val="00E52292"/>
    <w:rsid w:val="00E617DB"/>
    <w:rsid w:val="00E65C9D"/>
    <w:rsid w:val="00E66237"/>
    <w:rsid w:val="00E715DD"/>
    <w:rsid w:val="00E839C5"/>
    <w:rsid w:val="00E84FB8"/>
    <w:rsid w:val="00E92F74"/>
    <w:rsid w:val="00EA76EF"/>
    <w:rsid w:val="00EB5115"/>
    <w:rsid w:val="00EB5877"/>
    <w:rsid w:val="00ED11FB"/>
    <w:rsid w:val="00EE357D"/>
    <w:rsid w:val="00F0237D"/>
    <w:rsid w:val="00F060F3"/>
    <w:rsid w:val="00F07E5C"/>
    <w:rsid w:val="00F13CB8"/>
    <w:rsid w:val="00F14C70"/>
    <w:rsid w:val="00F174FB"/>
    <w:rsid w:val="00F17AC3"/>
    <w:rsid w:val="00F22F28"/>
    <w:rsid w:val="00F24D1D"/>
    <w:rsid w:val="00F3245E"/>
    <w:rsid w:val="00F37A35"/>
    <w:rsid w:val="00F56E87"/>
    <w:rsid w:val="00F64FF8"/>
    <w:rsid w:val="00F652A3"/>
    <w:rsid w:val="00F67112"/>
    <w:rsid w:val="00F75339"/>
    <w:rsid w:val="00F82E0E"/>
    <w:rsid w:val="00F835A3"/>
    <w:rsid w:val="00F83913"/>
    <w:rsid w:val="00F84F58"/>
    <w:rsid w:val="00F960B4"/>
    <w:rsid w:val="00FA7A6F"/>
    <w:rsid w:val="00FB1D2E"/>
    <w:rsid w:val="00FB419E"/>
    <w:rsid w:val="00FB6BB2"/>
    <w:rsid w:val="00FD5B48"/>
    <w:rsid w:val="00FE1E2D"/>
    <w:rsid w:val="00FE748E"/>
    <w:rsid w:val="00FF6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9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59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9C2"/>
  </w:style>
  <w:style w:type="paragraph" w:customStyle="1" w:styleId="ConsPlusTitle">
    <w:name w:val="ConsPlusTitle"/>
    <w:uiPriority w:val="99"/>
    <w:rsid w:val="001259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1259C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F64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2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9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59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9C2"/>
  </w:style>
  <w:style w:type="paragraph" w:customStyle="1" w:styleId="ConsPlusTitle">
    <w:name w:val="ConsPlusTitle"/>
    <w:uiPriority w:val="99"/>
    <w:rsid w:val="001259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1259C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F64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2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9AB54-73AC-4A4E-A66B-81C431DB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Admin</cp:lastModifiedBy>
  <cp:revision>5</cp:revision>
  <cp:lastPrinted>2014-09-16T04:09:00Z</cp:lastPrinted>
  <dcterms:created xsi:type="dcterms:W3CDTF">2014-09-25T02:07:00Z</dcterms:created>
  <dcterms:modified xsi:type="dcterms:W3CDTF">2014-10-22T02:23:00Z</dcterms:modified>
</cp:coreProperties>
</file>